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9F3C7C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F7751A" w:rsidRDefault="009F3C7C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F3C7C">
        <w:rPr>
          <w:rFonts w:ascii="Century" w:hAnsi="Century"/>
          <w:b/>
          <w:bCs/>
          <w:sz w:val="24"/>
          <w:szCs w:val="24"/>
        </w:rPr>
        <w:t>Яценків Марії Михайлівні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9F3C7C">
        <w:rPr>
          <w:rFonts w:ascii="Century" w:hAnsi="Century"/>
          <w:b/>
          <w:bCs/>
          <w:sz w:val="24"/>
          <w:szCs w:val="24"/>
        </w:rPr>
        <w:t>Овчар Лесі Михайлівні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9F3C7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F3C7C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9F3C7C">
        <w:rPr>
          <w:rFonts w:ascii="Century" w:hAnsi="Century"/>
          <w:sz w:val="24"/>
          <w:szCs w:val="24"/>
        </w:rPr>
        <w:t>Яценків Марії Михайлівні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9F3C7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9F3C7C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F3C7C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F3C7C">
        <w:rPr>
          <w:rFonts w:ascii="Century" w:hAnsi="Century"/>
          <w:bCs/>
          <w:sz w:val="24"/>
          <w:szCs w:val="24"/>
        </w:rPr>
        <w:t>Яценків Марії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F3C7C">
        <w:rPr>
          <w:rFonts w:ascii="Century" w:hAnsi="Century"/>
          <w:bCs/>
          <w:sz w:val="24"/>
          <w:szCs w:val="24"/>
        </w:rPr>
        <w:t>2/3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9F3C7C">
        <w:rPr>
          <w:rFonts w:ascii="Century" w:hAnsi="Century"/>
          <w:bCs/>
          <w:sz w:val="24"/>
          <w:szCs w:val="24"/>
        </w:rPr>
        <w:t>Овчар Лесі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F3C7C">
        <w:rPr>
          <w:rFonts w:ascii="Century" w:hAnsi="Century"/>
          <w:bCs/>
          <w:sz w:val="24"/>
          <w:szCs w:val="24"/>
        </w:rPr>
        <w:t>1/3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F3C7C">
        <w:rPr>
          <w:rFonts w:ascii="Century" w:hAnsi="Century"/>
          <w:bCs/>
          <w:sz w:val="24"/>
          <w:szCs w:val="24"/>
        </w:rPr>
        <w:t>0,6982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F3C7C">
        <w:rPr>
          <w:rFonts w:ascii="Century" w:hAnsi="Century"/>
          <w:bCs/>
          <w:sz w:val="24"/>
          <w:szCs w:val="24"/>
        </w:rPr>
        <w:t>4620989000:09:000:0489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F3C7C">
        <w:rPr>
          <w:rFonts w:ascii="Century" w:hAnsi="Century"/>
          <w:bCs/>
          <w:sz w:val="24"/>
          <w:szCs w:val="24"/>
        </w:rPr>
        <w:t>0,3276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F3C7C">
        <w:rPr>
          <w:rFonts w:ascii="Century" w:hAnsi="Century"/>
          <w:bCs/>
          <w:sz w:val="24"/>
          <w:szCs w:val="24"/>
        </w:rPr>
        <w:t>4620989000:01:000:0575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F3C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F3C7C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9F3C7C">
        <w:rPr>
          <w:rFonts w:ascii="Century" w:hAnsi="Century"/>
          <w:bCs/>
          <w:sz w:val="24"/>
          <w:szCs w:val="24"/>
        </w:rPr>
        <w:t>Яценків Марії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F3C7C">
        <w:rPr>
          <w:rFonts w:ascii="Century" w:hAnsi="Century"/>
          <w:bCs/>
          <w:sz w:val="24"/>
          <w:szCs w:val="24"/>
        </w:rPr>
        <w:t>2/3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9F3C7C">
        <w:rPr>
          <w:rFonts w:ascii="Century" w:hAnsi="Century"/>
          <w:bCs/>
          <w:sz w:val="24"/>
          <w:szCs w:val="24"/>
        </w:rPr>
        <w:t>Овчар Лесі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9F3C7C">
        <w:rPr>
          <w:rFonts w:ascii="Century" w:hAnsi="Century"/>
          <w:bCs/>
          <w:sz w:val="24"/>
          <w:szCs w:val="24"/>
        </w:rPr>
        <w:t>1/3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F3C7C">
        <w:rPr>
          <w:rFonts w:ascii="Century" w:hAnsi="Century"/>
          <w:bCs/>
          <w:sz w:val="24"/>
          <w:szCs w:val="24"/>
        </w:rPr>
        <w:t>0,6982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F3C7C">
        <w:rPr>
          <w:rFonts w:ascii="Century" w:hAnsi="Century"/>
          <w:bCs/>
          <w:sz w:val="24"/>
          <w:szCs w:val="24"/>
        </w:rPr>
        <w:t>4620989000:09:000:0489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9F3C7C">
        <w:rPr>
          <w:rFonts w:ascii="Century" w:hAnsi="Century"/>
          <w:bCs/>
          <w:sz w:val="24"/>
          <w:szCs w:val="24"/>
        </w:rPr>
        <w:t>0,3276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F3C7C">
        <w:rPr>
          <w:rFonts w:ascii="Century" w:hAnsi="Century"/>
          <w:bCs/>
          <w:sz w:val="24"/>
          <w:szCs w:val="24"/>
        </w:rPr>
        <w:t>4620989000:01:000:0575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F3C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F3C7C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r w:rsidR="009F3C7C">
        <w:rPr>
          <w:rFonts w:ascii="Century" w:hAnsi="Century"/>
          <w:bCs/>
          <w:sz w:val="24"/>
          <w:szCs w:val="24"/>
        </w:rPr>
        <w:t>Яценків Марії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9F3C7C">
        <w:rPr>
          <w:rFonts w:ascii="Century" w:hAnsi="Century"/>
          <w:bCs/>
          <w:sz w:val="24"/>
          <w:szCs w:val="24"/>
        </w:rPr>
        <w:t>Овчар Лесі Михайлівні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C7C" w:rsidRDefault="009F3C7C" w:rsidP="00381483">
      <w:pPr>
        <w:spacing w:after="0" w:line="240" w:lineRule="auto"/>
      </w:pPr>
      <w:r>
        <w:separator/>
      </w:r>
    </w:p>
  </w:endnote>
  <w:endnote w:type="continuationSeparator" w:id="0">
    <w:p w:rsidR="009F3C7C" w:rsidRDefault="009F3C7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C7C" w:rsidRDefault="009F3C7C" w:rsidP="00381483">
      <w:pPr>
        <w:spacing w:after="0" w:line="240" w:lineRule="auto"/>
      </w:pPr>
      <w:r>
        <w:separator/>
      </w:r>
    </w:p>
  </w:footnote>
  <w:footnote w:type="continuationSeparator" w:id="0">
    <w:p w:rsidR="009F3C7C" w:rsidRDefault="009F3C7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9F3C7C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1803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